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C0E2" w14:textId="39E6F824" w:rsidR="005E628D" w:rsidRDefault="00EA6B81" w:rsidP="00E11BBB">
      <w:pPr>
        <w:jc w:val="center"/>
        <w:rPr>
          <w:rFonts w:ascii="Calibri" w:eastAsia="Calibri" w:hAnsi="Calibri" w:cs="Times New Roman"/>
          <w:spacing w:val="5"/>
          <w:sz w:val="24"/>
        </w:rPr>
      </w:pPr>
      <w:r w:rsidRPr="001616F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5B9B0DE" wp14:editId="3A5BAB0B">
            <wp:simplePos x="0" y="0"/>
            <wp:positionH relativeFrom="column">
              <wp:posOffset>-712470</wp:posOffset>
            </wp:positionH>
            <wp:positionV relativeFrom="paragraph">
              <wp:posOffset>-977265</wp:posOffset>
            </wp:positionV>
            <wp:extent cx="1316990" cy="12071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4AC6">
        <w:rPr>
          <w:b/>
          <w:bCs/>
          <w:noProof/>
        </w:rPr>
        <w:t xml:space="preserve">Official </w:t>
      </w:r>
      <w:r w:rsidR="001616F2" w:rsidRPr="001616F2">
        <w:rPr>
          <w:b/>
          <w:bCs/>
          <w:noProof/>
        </w:rPr>
        <w:t xml:space="preserve"> Minutes</w:t>
      </w:r>
      <w:r w:rsidR="001616F2">
        <w:rPr>
          <w:noProof/>
        </w:rPr>
        <w:br/>
      </w:r>
      <w:r w:rsidR="000D148F">
        <w:rPr>
          <w:rFonts w:ascii="Calibri" w:eastAsia="Calibri" w:hAnsi="Calibri" w:cs="Times New Roman"/>
          <w:b/>
          <w:bCs/>
          <w:spacing w:val="5"/>
          <w:sz w:val="24"/>
          <w:u w:val="single"/>
        </w:rPr>
        <w:t>Special Called Meeting</w:t>
      </w:r>
      <w:r w:rsidR="004A7B17">
        <w:rPr>
          <w:rFonts w:ascii="Calibri" w:eastAsia="Calibri" w:hAnsi="Calibri" w:cs="Times New Roman"/>
          <w:b/>
          <w:bCs/>
          <w:spacing w:val="5"/>
          <w:sz w:val="24"/>
          <w:u w:val="single"/>
        </w:rPr>
        <w:br/>
      </w:r>
      <w:r w:rsidR="00AA46DF">
        <w:rPr>
          <w:rFonts w:ascii="Calibri" w:eastAsia="Calibri" w:hAnsi="Calibri" w:cs="Times New Roman"/>
          <w:spacing w:val="5"/>
          <w:sz w:val="24"/>
        </w:rPr>
        <w:t xml:space="preserve">December </w:t>
      </w:r>
      <w:r w:rsidR="000D148F">
        <w:rPr>
          <w:rFonts w:ascii="Calibri" w:eastAsia="Calibri" w:hAnsi="Calibri" w:cs="Times New Roman"/>
          <w:spacing w:val="5"/>
          <w:sz w:val="24"/>
        </w:rPr>
        <w:t>20</w:t>
      </w:r>
      <w:r w:rsidR="004A7B17">
        <w:rPr>
          <w:rFonts w:ascii="Calibri" w:eastAsia="Calibri" w:hAnsi="Calibri" w:cs="Times New Roman"/>
          <w:spacing w:val="5"/>
          <w:sz w:val="24"/>
        </w:rPr>
        <w:t>, 2024</w:t>
      </w:r>
    </w:p>
    <w:p w14:paraId="4D5F6CE3" w14:textId="77777777" w:rsidR="008568EC" w:rsidRDefault="008568EC" w:rsidP="005E628D">
      <w:pPr>
        <w:spacing w:after="0"/>
        <w:rPr>
          <w:rFonts w:ascii="Calibri" w:eastAsia="Calibri" w:hAnsi="Calibri" w:cs="Times New Roman"/>
          <w:b/>
          <w:bCs/>
          <w:spacing w:val="5"/>
        </w:rPr>
      </w:pPr>
    </w:p>
    <w:p w14:paraId="22985DAA" w14:textId="77777777" w:rsidR="001616F2" w:rsidRDefault="001616F2" w:rsidP="005E628D">
      <w:pPr>
        <w:spacing w:after="0"/>
        <w:rPr>
          <w:rFonts w:ascii="Calibri" w:eastAsia="Calibri" w:hAnsi="Calibri" w:cs="Times New Roman"/>
          <w:b/>
          <w:bCs/>
          <w:spacing w:val="5"/>
        </w:rPr>
      </w:pPr>
    </w:p>
    <w:p w14:paraId="2EFFCA09" w14:textId="6417A58D" w:rsidR="001616F2" w:rsidRPr="00C343F5" w:rsidRDefault="001616F2" w:rsidP="005E628D">
      <w:pPr>
        <w:spacing w:after="0"/>
        <w:rPr>
          <w:rFonts w:ascii="Calibri" w:eastAsia="Calibri" w:hAnsi="Calibri" w:cs="Times New Roman"/>
          <w:spacing w:val="5"/>
        </w:rPr>
      </w:pPr>
      <w:r>
        <w:rPr>
          <w:rFonts w:ascii="Calibri" w:eastAsia="Calibri" w:hAnsi="Calibri" w:cs="Times New Roman"/>
          <w:b/>
          <w:bCs/>
          <w:spacing w:val="5"/>
        </w:rPr>
        <w:t xml:space="preserve">Attendance: </w:t>
      </w:r>
      <w:r w:rsidR="00C343F5">
        <w:rPr>
          <w:rFonts w:ascii="Calibri" w:eastAsia="Calibri" w:hAnsi="Calibri" w:cs="Times New Roman"/>
          <w:spacing w:val="5"/>
        </w:rPr>
        <w:t xml:space="preserve">The following members of the Albany Dougherty Land Bank Board of Directors were present: Chair Larry Thomas, Vice Chair Scott Erickson, </w:t>
      </w:r>
      <w:r w:rsidR="001A35D5">
        <w:rPr>
          <w:rFonts w:ascii="Calibri" w:eastAsia="Calibri" w:hAnsi="Calibri" w:cs="Times New Roman"/>
          <w:spacing w:val="5"/>
        </w:rPr>
        <w:t xml:space="preserve">Jim McBride, Erick Williams, Bill Geer, </w:t>
      </w:r>
      <w:r w:rsidR="003B7144">
        <w:rPr>
          <w:rFonts w:ascii="Calibri" w:eastAsia="Calibri" w:hAnsi="Calibri" w:cs="Times New Roman"/>
          <w:spacing w:val="5"/>
        </w:rPr>
        <w:t>and Thelma Johnson (virtual). Others in attendance</w:t>
      </w:r>
      <w:r w:rsidR="007D5D4E">
        <w:rPr>
          <w:rFonts w:ascii="Calibri" w:eastAsia="Calibri" w:hAnsi="Calibri" w:cs="Times New Roman"/>
          <w:spacing w:val="5"/>
        </w:rPr>
        <w:t>:</w:t>
      </w:r>
      <w:r w:rsidR="003B7144">
        <w:rPr>
          <w:rFonts w:ascii="Calibri" w:eastAsia="Calibri" w:hAnsi="Calibri" w:cs="Times New Roman"/>
          <w:spacing w:val="5"/>
        </w:rPr>
        <w:t xml:space="preserve"> </w:t>
      </w:r>
      <w:r w:rsidR="001941EE">
        <w:rPr>
          <w:rFonts w:ascii="Calibri" w:eastAsia="Calibri" w:hAnsi="Calibri" w:cs="Times New Roman"/>
          <w:spacing w:val="5"/>
        </w:rPr>
        <w:t xml:space="preserve">Commissioner Chad Warbington, </w:t>
      </w:r>
      <w:r w:rsidR="007D5D4E">
        <w:rPr>
          <w:rFonts w:ascii="Calibri" w:eastAsia="Calibri" w:hAnsi="Calibri" w:cs="Times New Roman"/>
          <w:spacing w:val="5"/>
        </w:rPr>
        <w:t xml:space="preserve">Attorney Michael Custer, </w:t>
      </w:r>
      <w:r w:rsidR="003B7144">
        <w:rPr>
          <w:rFonts w:ascii="Calibri" w:eastAsia="Calibri" w:hAnsi="Calibri" w:cs="Times New Roman"/>
          <w:spacing w:val="5"/>
        </w:rPr>
        <w:t xml:space="preserve">Executive Director Paul Forgey, Programs Manager Angel Gray, Marina Rosen, </w:t>
      </w:r>
      <w:r w:rsidR="00EC0E7A">
        <w:rPr>
          <w:rFonts w:ascii="Calibri" w:eastAsia="Calibri" w:hAnsi="Calibri" w:cs="Times New Roman"/>
          <w:spacing w:val="5"/>
        </w:rPr>
        <w:t xml:space="preserve">John Hawthorne, Angela Calhoun, </w:t>
      </w:r>
      <w:r w:rsidR="003F1A32">
        <w:rPr>
          <w:rFonts w:ascii="Calibri" w:eastAsia="Calibri" w:hAnsi="Calibri" w:cs="Times New Roman"/>
          <w:spacing w:val="5"/>
        </w:rPr>
        <w:t xml:space="preserve">and </w:t>
      </w:r>
      <w:r w:rsidR="006C4659">
        <w:rPr>
          <w:rFonts w:ascii="Calibri" w:eastAsia="Calibri" w:hAnsi="Calibri" w:cs="Times New Roman"/>
          <w:spacing w:val="5"/>
        </w:rPr>
        <w:t xml:space="preserve">representatives from Greenhaven virtually Sean Brady and Pete </w:t>
      </w:r>
      <w:r w:rsidR="00AE00DF">
        <w:rPr>
          <w:rFonts w:ascii="Calibri" w:eastAsia="Calibri" w:hAnsi="Calibri" w:cs="Times New Roman"/>
          <w:spacing w:val="5"/>
        </w:rPr>
        <w:t>Choquette</w:t>
      </w:r>
    </w:p>
    <w:p w14:paraId="34ECDB08" w14:textId="102153F5" w:rsidR="005621FD" w:rsidRDefault="005E628D" w:rsidP="005E628D">
      <w:pPr>
        <w:spacing w:after="0"/>
        <w:rPr>
          <w:rFonts w:ascii="Calibri" w:eastAsia="Calibri" w:hAnsi="Calibri" w:cs="Times New Roman"/>
          <w:spacing w:val="5"/>
        </w:rPr>
      </w:pPr>
      <w:r w:rsidRPr="00857A1E">
        <w:rPr>
          <w:rFonts w:ascii="Calibri" w:eastAsia="Calibri" w:hAnsi="Calibri" w:cs="Times New Roman"/>
          <w:b/>
          <w:bCs/>
          <w:spacing w:val="5"/>
        </w:rPr>
        <w:t>CALL TO ORDER:</w:t>
      </w:r>
      <w:r w:rsidR="002E3A9E">
        <w:rPr>
          <w:rFonts w:ascii="Calibri" w:eastAsia="Calibri" w:hAnsi="Calibri" w:cs="Times New Roman"/>
          <w:b/>
          <w:bCs/>
          <w:spacing w:val="5"/>
        </w:rPr>
        <w:t xml:space="preserve"> </w:t>
      </w:r>
      <w:r w:rsidR="002E3A9E">
        <w:rPr>
          <w:rFonts w:ascii="Calibri" w:eastAsia="Calibri" w:hAnsi="Calibri" w:cs="Times New Roman"/>
          <w:spacing w:val="5"/>
        </w:rPr>
        <w:t xml:space="preserve"> </w:t>
      </w:r>
      <w:r w:rsidR="00AE00DF">
        <w:rPr>
          <w:rFonts w:ascii="Calibri" w:eastAsia="Calibri" w:hAnsi="Calibri" w:cs="Times New Roman"/>
          <w:spacing w:val="5"/>
        </w:rPr>
        <w:t xml:space="preserve">Chair Thomas welcomed </w:t>
      </w:r>
      <w:r w:rsidR="00725AFF">
        <w:rPr>
          <w:rFonts w:ascii="Calibri" w:eastAsia="Calibri" w:hAnsi="Calibri" w:cs="Times New Roman"/>
          <w:spacing w:val="5"/>
        </w:rPr>
        <w:t>the attendees and called the meeting to order at 11:46 AM.</w:t>
      </w:r>
    </w:p>
    <w:p w14:paraId="49876FBE" w14:textId="77777777" w:rsidR="00A02A2C" w:rsidRDefault="00A02A2C" w:rsidP="005E628D">
      <w:pPr>
        <w:spacing w:after="0"/>
        <w:rPr>
          <w:rFonts w:ascii="Calibri" w:eastAsia="Calibri" w:hAnsi="Calibri" w:cs="Times New Roman"/>
          <w:spacing w:val="5"/>
        </w:rPr>
      </w:pPr>
    </w:p>
    <w:p w14:paraId="7F6D17EE" w14:textId="38A489EF" w:rsidR="0007303D" w:rsidRPr="00723CC5" w:rsidRDefault="000D148F" w:rsidP="00A02A2C">
      <w:pPr>
        <w:spacing w:after="0"/>
        <w:rPr>
          <w:rFonts w:ascii="Calibri" w:eastAsia="Calibri" w:hAnsi="Calibri" w:cs="Times New Roman"/>
          <w:b/>
          <w:bCs/>
          <w:spacing w:val="5"/>
        </w:rPr>
      </w:pPr>
      <w:r>
        <w:rPr>
          <w:rFonts w:ascii="Calibri" w:eastAsia="Calibri" w:hAnsi="Calibri" w:cs="Times New Roman"/>
          <w:b/>
          <w:bCs/>
          <w:spacing w:val="5"/>
        </w:rPr>
        <w:t>Topic</w:t>
      </w:r>
      <w:r w:rsidR="00EB78FA">
        <w:rPr>
          <w:rFonts w:ascii="Calibri" w:eastAsia="Calibri" w:hAnsi="Calibri" w:cs="Times New Roman"/>
          <w:b/>
          <w:bCs/>
          <w:spacing w:val="5"/>
        </w:rPr>
        <w:t>s</w:t>
      </w:r>
      <w:r>
        <w:rPr>
          <w:rFonts w:ascii="Calibri" w:eastAsia="Calibri" w:hAnsi="Calibri" w:cs="Times New Roman"/>
          <w:b/>
          <w:bCs/>
          <w:spacing w:val="5"/>
        </w:rPr>
        <w:t xml:space="preserve"> of Discussion:</w:t>
      </w:r>
      <w:r w:rsidR="00D9603A">
        <w:rPr>
          <w:rFonts w:ascii="Calibri" w:eastAsia="Calibri" w:hAnsi="Calibri" w:cs="Times New Roman"/>
          <w:spacing w:val="5"/>
        </w:rPr>
        <w:br/>
      </w:r>
    </w:p>
    <w:p w14:paraId="15F402CA" w14:textId="77777777" w:rsidR="00492EAE" w:rsidRDefault="00492EAE" w:rsidP="00492EAE">
      <w:pPr>
        <w:spacing w:after="0"/>
        <w:rPr>
          <w:rFonts w:ascii="Calibri" w:eastAsia="Calibri" w:hAnsi="Calibri" w:cs="Times New Roman"/>
          <w:i/>
          <w:iCs/>
          <w:spacing w:val="5"/>
          <w:u w:val="single"/>
        </w:rPr>
      </w:pPr>
      <w:r w:rsidRPr="008246A6">
        <w:rPr>
          <w:rFonts w:ascii="Calibri" w:eastAsia="Calibri" w:hAnsi="Calibri" w:cs="Times New Roman"/>
          <w:i/>
          <w:iCs/>
          <w:spacing w:val="5"/>
          <w:u w:val="single"/>
        </w:rPr>
        <w:t>DCED Request for Potential Funding GAP</w:t>
      </w:r>
    </w:p>
    <w:p w14:paraId="4D1BBA80" w14:textId="415C579C" w:rsidR="00492EAE" w:rsidRDefault="000A4FE3" w:rsidP="00492EAE">
      <w:pPr>
        <w:spacing w:after="0"/>
        <w:rPr>
          <w:rFonts w:ascii="Calibri" w:eastAsia="Calibri" w:hAnsi="Calibri" w:cs="Times New Roman"/>
          <w:i/>
          <w:iCs/>
          <w:spacing w:val="5"/>
        </w:rPr>
      </w:pPr>
      <w:r>
        <w:rPr>
          <w:rFonts w:ascii="Calibri" w:eastAsia="Calibri" w:hAnsi="Calibri" w:cs="Times New Roman"/>
          <w:i/>
          <w:iCs/>
          <w:spacing w:val="5"/>
        </w:rPr>
        <w:t xml:space="preserve">Mr. John Hawthorne, </w:t>
      </w:r>
      <w:r w:rsidR="00F241D4">
        <w:rPr>
          <w:rFonts w:ascii="Calibri" w:eastAsia="Calibri" w:hAnsi="Calibri" w:cs="Times New Roman"/>
          <w:i/>
          <w:iCs/>
          <w:spacing w:val="5"/>
        </w:rPr>
        <w:t xml:space="preserve">Director of Community and Economic Development, </w:t>
      </w:r>
      <w:r w:rsidR="005E7E33">
        <w:rPr>
          <w:rFonts w:ascii="Calibri" w:eastAsia="Calibri" w:hAnsi="Calibri" w:cs="Times New Roman"/>
          <w:i/>
          <w:iCs/>
          <w:spacing w:val="5"/>
        </w:rPr>
        <w:t xml:space="preserve">presented information and requested the Land Banks partnership to coordinate </w:t>
      </w:r>
      <w:r w:rsidR="001C576E">
        <w:rPr>
          <w:rFonts w:ascii="Calibri" w:eastAsia="Calibri" w:hAnsi="Calibri" w:cs="Times New Roman"/>
          <w:i/>
          <w:iCs/>
          <w:spacing w:val="5"/>
        </w:rPr>
        <w:t xml:space="preserve">potential financial assistance in the efforts to reduce </w:t>
      </w:r>
      <w:r w:rsidR="007D48CA">
        <w:rPr>
          <w:rFonts w:ascii="Calibri" w:eastAsia="Calibri" w:hAnsi="Calibri" w:cs="Times New Roman"/>
          <w:i/>
          <w:iCs/>
          <w:spacing w:val="5"/>
        </w:rPr>
        <w:t xml:space="preserve">costs of potential homeowners who seek to reside in the </w:t>
      </w:r>
      <w:r w:rsidR="00492EAE">
        <w:rPr>
          <w:rFonts w:ascii="Calibri" w:eastAsia="Calibri" w:hAnsi="Calibri" w:cs="Times New Roman"/>
          <w:i/>
          <w:iCs/>
          <w:spacing w:val="5"/>
        </w:rPr>
        <w:t>Ragsdale Subdivision</w:t>
      </w:r>
      <w:r w:rsidR="007D48CA">
        <w:rPr>
          <w:rFonts w:ascii="Calibri" w:eastAsia="Calibri" w:hAnsi="Calibri" w:cs="Times New Roman"/>
          <w:i/>
          <w:iCs/>
          <w:spacing w:val="5"/>
        </w:rPr>
        <w:t xml:space="preserve">. The Board and Mr. Hawthorne discussed the </w:t>
      </w:r>
      <w:r w:rsidR="00001090">
        <w:rPr>
          <w:rFonts w:ascii="Calibri" w:eastAsia="Calibri" w:hAnsi="Calibri" w:cs="Times New Roman"/>
          <w:i/>
          <w:iCs/>
          <w:spacing w:val="5"/>
        </w:rPr>
        <w:t>groundbreaking</w:t>
      </w:r>
      <w:r w:rsidR="00B755DF">
        <w:rPr>
          <w:rFonts w:ascii="Calibri" w:eastAsia="Calibri" w:hAnsi="Calibri" w:cs="Times New Roman"/>
          <w:i/>
          <w:iCs/>
          <w:spacing w:val="5"/>
        </w:rPr>
        <w:t xml:space="preserve"> and </w:t>
      </w:r>
      <w:r w:rsidR="00492EAE">
        <w:rPr>
          <w:rFonts w:ascii="Calibri" w:eastAsia="Calibri" w:hAnsi="Calibri" w:cs="Times New Roman"/>
          <w:i/>
          <w:iCs/>
          <w:spacing w:val="5"/>
        </w:rPr>
        <w:t>construction of single-family homes</w:t>
      </w:r>
      <w:r w:rsidR="00B755DF">
        <w:rPr>
          <w:rFonts w:ascii="Calibri" w:eastAsia="Calibri" w:hAnsi="Calibri" w:cs="Times New Roman"/>
          <w:i/>
          <w:iCs/>
          <w:spacing w:val="5"/>
        </w:rPr>
        <w:t xml:space="preserve"> projected for the area. Both </w:t>
      </w:r>
      <w:r w:rsidR="0067479A">
        <w:rPr>
          <w:rFonts w:ascii="Calibri" w:eastAsia="Calibri" w:hAnsi="Calibri" w:cs="Times New Roman"/>
          <w:i/>
          <w:iCs/>
          <w:spacing w:val="5"/>
        </w:rPr>
        <w:t xml:space="preserve">discussed the potential for </w:t>
      </w:r>
      <w:r w:rsidR="00B755DF">
        <w:rPr>
          <w:rFonts w:ascii="Calibri" w:eastAsia="Calibri" w:hAnsi="Calibri" w:cs="Times New Roman"/>
          <w:i/>
          <w:iCs/>
          <w:spacing w:val="5"/>
        </w:rPr>
        <w:t xml:space="preserve">funds </w:t>
      </w:r>
      <w:r w:rsidR="0067479A">
        <w:rPr>
          <w:rFonts w:ascii="Calibri" w:eastAsia="Calibri" w:hAnsi="Calibri" w:cs="Times New Roman"/>
          <w:i/>
          <w:iCs/>
          <w:spacing w:val="5"/>
        </w:rPr>
        <w:t xml:space="preserve">from the HIP may be </w:t>
      </w:r>
      <w:r w:rsidR="00001090">
        <w:rPr>
          <w:rFonts w:ascii="Calibri" w:eastAsia="Calibri" w:hAnsi="Calibri" w:cs="Times New Roman"/>
          <w:i/>
          <w:iCs/>
          <w:spacing w:val="5"/>
        </w:rPr>
        <w:t xml:space="preserve">used to </w:t>
      </w:r>
      <w:r w:rsidR="00851ED3">
        <w:rPr>
          <w:rFonts w:ascii="Calibri" w:eastAsia="Calibri" w:hAnsi="Calibri" w:cs="Times New Roman"/>
          <w:i/>
          <w:iCs/>
          <w:spacing w:val="5"/>
        </w:rPr>
        <w:t xml:space="preserve">increase </w:t>
      </w:r>
      <w:r w:rsidR="00001090">
        <w:rPr>
          <w:rFonts w:ascii="Calibri" w:eastAsia="Calibri" w:hAnsi="Calibri" w:cs="Times New Roman"/>
          <w:i/>
          <w:iCs/>
          <w:spacing w:val="5"/>
        </w:rPr>
        <w:t>down</w:t>
      </w:r>
      <w:r w:rsidR="00851ED3">
        <w:rPr>
          <w:rFonts w:ascii="Calibri" w:eastAsia="Calibri" w:hAnsi="Calibri" w:cs="Times New Roman"/>
          <w:i/>
          <w:iCs/>
          <w:spacing w:val="5"/>
        </w:rPr>
        <w:t xml:space="preserve"> payment assistance.</w:t>
      </w:r>
      <w:r w:rsidR="00001090">
        <w:rPr>
          <w:rFonts w:ascii="Calibri" w:eastAsia="Calibri" w:hAnsi="Calibri" w:cs="Times New Roman"/>
          <w:i/>
          <w:iCs/>
          <w:spacing w:val="5"/>
        </w:rPr>
        <w:t xml:space="preserve"> </w:t>
      </w:r>
      <w:r w:rsidR="0067479A">
        <w:rPr>
          <w:rFonts w:ascii="Calibri" w:eastAsia="Calibri" w:hAnsi="Calibri" w:cs="Times New Roman"/>
          <w:i/>
          <w:iCs/>
          <w:spacing w:val="5"/>
        </w:rPr>
        <w:t xml:space="preserve"> </w:t>
      </w:r>
    </w:p>
    <w:p w14:paraId="7EDCEBC4" w14:textId="77777777" w:rsidR="00492EAE" w:rsidRPr="008246A6" w:rsidRDefault="00492EAE" w:rsidP="00492EAE">
      <w:pPr>
        <w:spacing w:after="0"/>
        <w:rPr>
          <w:rFonts w:ascii="Calibri" w:eastAsia="Calibri" w:hAnsi="Calibri" w:cs="Times New Roman"/>
          <w:i/>
          <w:iCs/>
          <w:spacing w:val="5"/>
        </w:rPr>
      </w:pPr>
    </w:p>
    <w:p w14:paraId="3022D131" w14:textId="49E0302A" w:rsidR="00E250C5" w:rsidRDefault="000D148F" w:rsidP="00547705">
      <w:pPr>
        <w:spacing w:after="0"/>
        <w:rPr>
          <w:rFonts w:ascii="Calibri" w:eastAsia="Calibri" w:hAnsi="Calibri" w:cs="Times New Roman"/>
          <w:b/>
          <w:bCs/>
          <w:i/>
          <w:iCs/>
          <w:spacing w:val="5"/>
          <w:u w:val="single"/>
        </w:rPr>
      </w:pPr>
      <w:r>
        <w:rPr>
          <w:rFonts w:ascii="Calibri" w:eastAsia="Calibri" w:hAnsi="Calibri" w:cs="Times New Roman"/>
          <w:b/>
          <w:bCs/>
          <w:i/>
          <w:iCs/>
          <w:spacing w:val="5"/>
          <w:u w:val="single"/>
        </w:rPr>
        <w:t xml:space="preserve">Housing </w:t>
      </w:r>
      <w:r w:rsidR="00EB78FA">
        <w:rPr>
          <w:rFonts w:ascii="Calibri" w:eastAsia="Calibri" w:hAnsi="Calibri" w:cs="Times New Roman"/>
          <w:b/>
          <w:bCs/>
          <w:i/>
          <w:iCs/>
          <w:spacing w:val="5"/>
          <w:u w:val="single"/>
        </w:rPr>
        <w:t>Initiative</w:t>
      </w:r>
      <w:r>
        <w:rPr>
          <w:rFonts w:ascii="Calibri" w:eastAsia="Calibri" w:hAnsi="Calibri" w:cs="Times New Roman"/>
          <w:b/>
          <w:bCs/>
          <w:i/>
          <w:iCs/>
          <w:spacing w:val="5"/>
          <w:u w:val="single"/>
        </w:rPr>
        <w:t xml:space="preserve"> Program </w:t>
      </w:r>
      <w:r w:rsidR="00EB78FA">
        <w:rPr>
          <w:rFonts w:ascii="Calibri" w:eastAsia="Calibri" w:hAnsi="Calibri" w:cs="Times New Roman"/>
          <w:b/>
          <w:bCs/>
          <w:i/>
          <w:iCs/>
          <w:spacing w:val="5"/>
          <w:u w:val="single"/>
        </w:rPr>
        <w:t>Proposal Greenhaven Development</w:t>
      </w:r>
    </w:p>
    <w:p w14:paraId="480E7132" w14:textId="464A4510" w:rsidR="000D148F" w:rsidRDefault="00A41510" w:rsidP="00AA46DF">
      <w:pPr>
        <w:spacing w:after="0"/>
        <w:rPr>
          <w:rFonts w:ascii="Calibri" w:eastAsia="Calibri" w:hAnsi="Calibri" w:cs="Times New Roman"/>
          <w:i/>
          <w:iCs/>
          <w:spacing w:val="5"/>
        </w:rPr>
      </w:pPr>
      <w:r w:rsidRPr="00E71C7D">
        <w:rPr>
          <w:rFonts w:ascii="Calibri" w:eastAsia="Calibri" w:hAnsi="Calibri" w:cs="Times New Roman"/>
          <w:i/>
          <w:iCs/>
          <w:spacing w:val="5"/>
        </w:rPr>
        <w:t>$2</w:t>
      </w:r>
      <w:r w:rsidR="00E71C7D" w:rsidRPr="00E71C7D">
        <w:rPr>
          <w:rFonts w:ascii="Calibri" w:eastAsia="Calibri" w:hAnsi="Calibri" w:cs="Times New Roman"/>
          <w:i/>
          <w:iCs/>
          <w:spacing w:val="5"/>
        </w:rPr>
        <w:t>,</w:t>
      </w:r>
      <w:r w:rsidRPr="00E71C7D">
        <w:rPr>
          <w:rFonts w:ascii="Calibri" w:eastAsia="Calibri" w:hAnsi="Calibri" w:cs="Times New Roman"/>
          <w:i/>
          <w:iCs/>
          <w:spacing w:val="5"/>
        </w:rPr>
        <w:t>000,000</w:t>
      </w:r>
      <w:r w:rsidR="00E71C7D" w:rsidRPr="00E71C7D">
        <w:rPr>
          <w:rFonts w:ascii="Calibri" w:eastAsia="Calibri" w:hAnsi="Calibri" w:cs="Times New Roman"/>
          <w:i/>
          <w:iCs/>
          <w:spacing w:val="5"/>
        </w:rPr>
        <w:t>.00</w:t>
      </w:r>
      <w:r w:rsidR="00A063A7">
        <w:rPr>
          <w:rFonts w:ascii="Calibri" w:eastAsia="Calibri" w:hAnsi="Calibri" w:cs="Times New Roman"/>
          <w:i/>
          <w:iCs/>
          <w:spacing w:val="5"/>
        </w:rPr>
        <w:t xml:space="preserve"> HIP Funding:</w:t>
      </w:r>
    </w:p>
    <w:p w14:paraId="35EE69F3" w14:textId="5AFDF84B" w:rsidR="00A063A7" w:rsidRDefault="00A063A7" w:rsidP="00AA46DF">
      <w:pPr>
        <w:spacing w:after="0"/>
        <w:rPr>
          <w:rFonts w:ascii="Calibri" w:eastAsia="Calibri" w:hAnsi="Calibri" w:cs="Times New Roman"/>
          <w:i/>
          <w:iCs/>
          <w:spacing w:val="5"/>
        </w:rPr>
      </w:pPr>
      <w:r>
        <w:rPr>
          <w:rFonts w:ascii="Calibri" w:eastAsia="Calibri" w:hAnsi="Calibri" w:cs="Times New Roman"/>
          <w:i/>
          <w:iCs/>
          <w:spacing w:val="5"/>
        </w:rPr>
        <w:t xml:space="preserve">Representatives from Greenhaven Development </w:t>
      </w:r>
      <w:r w:rsidR="00A27EDE">
        <w:rPr>
          <w:rFonts w:ascii="Calibri" w:eastAsia="Calibri" w:hAnsi="Calibri" w:cs="Times New Roman"/>
          <w:i/>
          <w:iCs/>
          <w:spacing w:val="5"/>
        </w:rPr>
        <w:t>were present to discuss the proposals submitted with the Board of Directors. The Board of Directors expressed the need for a signed MOU between the City and the Land Bank as the</w:t>
      </w:r>
      <w:r w:rsidR="00D0305E">
        <w:rPr>
          <w:rFonts w:ascii="Calibri" w:eastAsia="Calibri" w:hAnsi="Calibri" w:cs="Times New Roman"/>
          <w:i/>
          <w:iCs/>
          <w:spacing w:val="5"/>
        </w:rPr>
        <w:t xml:space="preserve"> </w:t>
      </w:r>
      <w:r w:rsidR="00814E03">
        <w:rPr>
          <w:rFonts w:ascii="Calibri" w:eastAsia="Calibri" w:hAnsi="Calibri" w:cs="Times New Roman"/>
          <w:i/>
          <w:iCs/>
          <w:spacing w:val="5"/>
        </w:rPr>
        <w:t>priority</w:t>
      </w:r>
      <w:r w:rsidR="00D0305E">
        <w:rPr>
          <w:rFonts w:ascii="Calibri" w:eastAsia="Calibri" w:hAnsi="Calibri" w:cs="Times New Roman"/>
          <w:i/>
          <w:iCs/>
          <w:spacing w:val="5"/>
        </w:rPr>
        <w:t xml:space="preserve"> before entering into any agreement with prospective </w:t>
      </w:r>
      <w:r w:rsidR="00A27EDE">
        <w:rPr>
          <w:rFonts w:ascii="Calibri" w:eastAsia="Calibri" w:hAnsi="Calibri" w:cs="Times New Roman"/>
          <w:i/>
          <w:iCs/>
          <w:spacing w:val="5"/>
        </w:rPr>
        <w:t xml:space="preserve">developers or consultants. </w:t>
      </w:r>
      <w:r w:rsidR="002E2283">
        <w:rPr>
          <w:rFonts w:ascii="Calibri" w:eastAsia="Calibri" w:hAnsi="Calibri" w:cs="Times New Roman"/>
          <w:i/>
          <w:iCs/>
          <w:spacing w:val="5"/>
        </w:rPr>
        <w:t xml:space="preserve">Multiple </w:t>
      </w:r>
      <w:r w:rsidR="0009209C">
        <w:rPr>
          <w:rFonts w:ascii="Calibri" w:eastAsia="Calibri" w:hAnsi="Calibri" w:cs="Times New Roman"/>
          <w:i/>
          <w:iCs/>
          <w:spacing w:val="5"/>
        </w:rPr>
        <w:t xml:space="preserve">housing topics were discussed amongst the board and representatives. </w:t>
      </w:r>
      <w:r w:rsidR="00DE0044">
        <w:rPr>
          <w:rFonts w:ascii="Calibri" w:eastAsia="Calibri" w:hAnsi="Calibri" w:cs="Times New Roman"/>
          <w:i/>
          <w:iCs/>
          <w:spacing w:val="5"/>
        </w:rPr>
        <w:t xml:space="preserve">All agreed that </w:t>
      </w:r>
      <w:r w:rsidR="00814E03">
        <w:rPr>
          <w:rFonts w:ascii="Calibri" w:eastAsia="Calibri" w:hAnsi="Calibri" w:cs="Times New Roman"/>
          <w:i/>
          <w:iCs/>
          <w:spacing w:val="5"/>
        </w:rPr>
        <w:t>waiting to accept any proposals would be necessary due to the need for more communication and direction from the City Commission regarding how the funds should be distributed</w:t>
      </w:r>
      <w:r w:rsidR="000E7CB6">
        <w:rPr>
          <w:rFonts w:ascii="Calibri" w:eastAsia="Calibri" w:hAnsi="Calibri" w:cs="Times New Roman"/>
          <w:i/>
          <w:iCs/>
          <w:spacing w:val="5"/>
        </w:rPr>
        <w:t xml:space="preserve">. </w:t>
      </w:r>
    </w:p>
    <w:p w14:paraId="42A248AD" w14:textId="0D579BEB" w:rsidR="00875E1D" w:rsidRDefault="00E71C7D" w:rsidP="00C42205">
      <w:pPr>
        <w:spacing w:after="0"/>
        <w:rPr>
          <w:rFonts w:ascii="Calibri" w:eastAsia="Calibri" w:hAnsi="Calibri" w:cs="Times New Roman"/>
          <w:b/>
          <w:bCs/>
          <w:spacing w:val="5"/>
        </w:rPr>
      </w:pPr>
      <w:r>
        <w:rPr>
          <w:rFonts w:ascii="Calibri" w:eastAsia="Calibri" w:hAnsi="Calibri" w:cs="Times New Roman"/>
          <w:i/>
          <w:iCs/>
          <w:spacing w:val="5"/>
        </w:rPr>
        <w:br/>
      </w:r>
      <w:r w:rsidR="005E628D" w:rsidRPr="00857A1E">
        <w:rPr>
          <w:rFonts w:ascii="Calibri" w:eastAsia="Calibri" w:hAnsi="Calibri" w:cs="Times New Roman"/>
          <w:b/>
          <w:bCs/>
          <w:spacing w:val="5"/>
        </w:rPr>
        <w:t>ADJOURNMENT:</w:t>
      </w:r>
      <w:r w:rsidR="0020656A">
        <w:rPr>
          <w:rFonts w:ascii="Calibri" w:eastAsia="Calibri" w:hAnsi="Calibri" w:cs="Times New Roman"/>
          <w:b/>
          <w:bCs/>
          <w:spacing w:val="5"/>
        </w:rPr>
        <w:t xml:space="preserve"> </w:t>
      </w:r>
      <w:r w:rsidR="00373D2B" w:rsidRPr="007F3067">
        <w:rPr>
          <w:rFonts w:ascii="Calibri" w:eastAsia="Calibri" w:hAnsi="Calibri" w:cs="Times New Roman"/>
          <w:spacing w:val="5"/>
        </w:rPr>
        <w:t>Chair Thomas called the meeting adjourned at 1:</w:t>
      </w:r>
      <w:r w:rsidR="007F3067" w:rsidRPr="007F3067">
        <w:rPr>
          <w:rFonts w:ascii="Calibri" w:eastAsia="Calibri" w:hAnsi="Calibri" w:cs="Times New Roman"/>
          <w:spacing w:val="5"/>
        </w:rPr>
        <w:t>03 PM.</w:t>
      </w:r>
    </w:p>
    <w:p w14:paraId="5BB72C74" w14:textId="77777777" w:rsidR="00444E35" w:rsidRDefault="00444E35" w:rsidP="00C42205">
      <w:pPr>
        <w:spacing w:after="0"/>
        <w:rPr>
          <w:rFonts w:ascii="Calibri" w:eastAsia="Calibri" w:hAnsi="Calibri" w:cs="Times New Roman"/>
          <w:b/>
          <w:bCs/>
          <w:spacing w:val="5"/>
        </w:rPr>
      </w:pPr>
    </w:p>
    <w:p w14:paraId="2ABF7C29" w14:textId="48766E4A" w:rsidR="00124AC6" w:rsidRDefault="00124AC6" w:rsidP="00C42205">
      <w:pPr>
        <w:spacing w:after="0"/>
        <w:rPr>
          <w:rFonts w:ascii="Calibri" w:eastAsia="Calibri" w:hAnsi="Calibri" w:cs="Times New Roman"/>
          <w:b/>
          <w:bCs/>
          <w:spacing w:val="5"/>
        </w:rPr>
      </w:pPr>
      <w:r>
        <w:rPr>
          <w:rFonts w:ascii="Calibri" w:eastAsia="Calibri" w:hAnsi="Calibri" w:cs="Times New Roman"/>
          <w:b/>
          <w:bCs/>
          <w:spacing w:val="5"/>
        </w:rPr>
        <w:t>Minutes approved January 9, 2025, by unanimous vote:</w:t>
      </w:r>
      <w:r w:rsidR="00175B0C">
        <w:rPr>
          <w:rFonts w:ascii="Calibri" w:eastAsia="Calibri" w:hAnsi="Calibri" w:cs="Times New Roman"/>
          <w:b/>
          <w:bCs/>
          <w:spacing w:val="5"/>
        </w:rPr>
        <w:br/>
        <w:t xml:space="preserve">Bill Geer motioned to accept the minutes as provided. Jim McBride seconded the motion. </w:t>
      </w:r>
      <w:r w:rsidR="00364C0E">
        <w:rPr>
          <w:rFonts w:ascii="Calibri" w:eastAsia="Calibri" w:hAnsi="Calibri" w:cs="Times New Roman"/>
          <w:b/>
          <w:bCs/>
          <w:spacing w:val="5"/>
        </w:rPr>
        <w:t>All approved.</w:t>
      </w:r>
    </w:p>
    <w:sectPr w:rsidR="00124AC6" w:rsidSect="00CB06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889F8" w14:textId="77777777" w:rsidR="00BF182C" w:rsidRDefault="00BF182C" w:rsidP="00387BC6">
      <w:pPr>
        <w:spacing w:after="0" w:line="240" w:lineRule="auto"/>
      </w:pPr>
      <w:r>
        <w:separator/>
      </w:r>
    </w:p>
  </w:endnote>
  <w:endnote w:type="continuationSeparator" w:id="0">
    <w:p w14:paraId="47870731" w14:textId="77777777" w:rsidR="00BF182C" w:rsidRDefault="00BF182C" w:rsidP="0038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06F4B" w14:textId="6C08C589" w:rsidR="00D74D68" w:rsidRDefault="00387BC6" w:rsidP="00155D4B">
    <w:pPr>
      <w:pStyle w:val="Footer"/>
      <w:jc w:val="center"/>
    </w:pPr>
    <w:r>
      <w:t xml:space="preserve">Chair: </w:t>
    </w:r>
    <w:r w:rsidR="00EA49D7">
      <w:t>Larry Thomas</w:t>
    </w:r>
    <w:r w:rsidR="00D74D68" w:rsidRPr="00D74D68">
      <w:t xml:space="preserve"> </w:t>
    </w:r>
    <w:r w:rsidR="00D74D68">
      <w:tab/>
      <w:t xml:space="preserve">               Vice Chair: </w:t>
    </w:r>
    <w:r w:rsidR="00EA49D7">
      <w:t>Scott Erickson</w:t>
    </w:r>
    <w:r w:rsidR="00D74D68">
      <w:t xml:space="preserve">            Member: </w:t>
    </w:r>
    <w:r w:rsidR="00EA49D7">
      <w:t>Thelma Johnson</w:t>
    </w:r>
  </w:p>
  <w:p w14:paraId="07084CFE" w14:textId="2EE8FE6F" w:rsidR="00D74D68" w:rsidRDefault="00D74D68" w:rsidP="00155D4B">
    <w:pPr>
      <w:pStyle w:val="Footer"/>
      <w:jc w:val="center"/>
    </w:pPr>
    <w:r>
      <w:t>Member: Jim Pace</w:t>
    </w:r>
    <w:r w:rsidR="00155D4B">
      <w:t xml:space="preserve">               </w:t>
    </w:r>
    <w:r>
      <w:t xml:space="preserve">Member: </w:t>
    </w:r>
    <w:r w:rsidR="005E628D">
      <w:t>Bill Geer</w:t>
    </w:r>
    <w:r>
      <w:t xml:space="preserve">   </w:t>
    </w:r>
    <w:r w:rsidR="00155D4B">
      <w:t xml:space="preserve">     </w:t>
    </w:r>
    <w:r>
      <w:t xml:space="preserve">Member: </w:t>
    </w:r>
    <w:r w:rsidR="00EA49D7">
      <w:t>Erick Williams</w:t>
    </w:r>
    <w:r w:rsidR="005E628D">
      <w:t xml:space="preserve">         Member: Jim McBride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D33E6" w14:textId="77777777" w:rsidR="00BF182C" w:rsidRDefault="00BF182C" w:rsidP="00387BC6">
      <w:pPr>
        <w:spacing w:after="0" w:line="240" w:lineRule="auto"/>
      </w:pPr>
      <w:r>
        <w:separator/>
      </w:r>
    </w:p>
  </w:footnote>
  <w:footnote w:type="continuationSeparator" w:id="0">
    <w:p w14:paraId="4A954205" w14:textId="77777777" w:rsidR="00BF182C" w:rsidRDefault="00BF182C" w:rsidP="0038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022BD" w14:textId="77777777" w:rsidR="002B41D2" w:rsidRDefault="002B41D2" w:rsidP="002B41D2">
    <w:pPr>
      <w:pStyle w:val="Header"/>
      <w:jc w:val="center"/>
    </w:pPr>
    <w:r>
      <w:t>Albany/Dougherty County Land Bank</w:t>
    </w:r>
  </w:p>
  <w:p w14:paraId="2A119EED" w14:textId="77777777" w:rsidR="002B41D2" w:rsidRDefault="002B41D2" w:rsidP="002B41D2">
    <w:pPr>
      <w:pStyle w:val="Header"/>
      <w:jc w:val="center"/>
    </w:pPr>
    <w:r>
      <w:t>Board of Directors</w:t>
    </w:r>
  </w:p>
  <w:p w14:paraId="010AC417" w14:textId="77777777" w:rsidR="002B41D2" w:rsidRDefault="002B41D2" w:rsidP="002B41D2">
    <w:pPr>
      <w:pStyle w:val="Header"/>
      <w:jc w:val="center"/>
    </w:pPr>
    <w:r>
      <w:t>240 Pine Avenue</w:t>
    </w:r>
  </w:p>
  <w:p w14:paraId="0240D4AD" w14:textId="15115F9B" w:rsidR="002B41D2" w:rsidRDefault="002B41D2" w:rsidP="002B41D2">
    <w:pPr>
      <w:pStyle w:val="Header"/>
      <w:jc w:val="center"/>
    </w:pPr>
    <w:r>
      <w:t>Albany GA 31702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MDM2NDY3NDY1NzJR0lEKTi0uzszPAykwtKwFAKj2tv8tAAAA"/>
  </w:docVars>
  <w:rsids>
    <w:rsidRoot w:val="003A583E"/>
    <w:rsid w:val="00001090"/>
    <w:rsid w:val="0001403A"/>
    <w:rsid w:val="00020196"/>
    <w:rsid w:val="0002316D"/>
    <w:rsid w:val="00026446"/>
    <w:rsid w:val="0005470B"/>
    <w:rsid w:val="00064CDE"/>
    <w:rsid w:val="00066C81"/>
    <w:rsid w:val="0006754B"/>
    <w:rsid w:val="0007303D"/>
    <w:rsid w:val="000747A5"/>
    <w:rsid w:val="00074F21"/>
    <w:rsid w:val="000855FD"/>
    <w:rsid w:val="0009209C"/>
    <w:rsid w:val="00093136"/>
    <w:rsid w:val="00094858"/>
    <w:rsid w:val="000A358A"/>
    <w:rsid w:val="000A4FE3"/>
    <w:rsid w:val="000A6996"/>
    <w:rsid w:val="000D0D98"/>
    <w:rsid w:val="000D148F"/>
    <w:rsid w:val="000D382C"/>
    <w:rsid w:val="000E261E"/>
    <w:rsid w:val="000E5C11"/>
    <w:rsid w:val="000E7CB6"/>
    <w:rsid w:val="001050D0"/>
    <w:rsid w:val="00106A81"/>
    <w:rsid w:val="001235D1"/>
    <w:rsid w:val="00124AC6"/>
    <w:rsid w:val="00130CEE"/>
    <w:rsid w:val="00135190"/>
    <w:rsid w:val="00145524"/>
    <w:rsid w:val="0015213C"/>
    <w:rsid w:val="00155AF5"/>
    <w:rsid w:val="00155D4B"/>
    <w:rsid w:val="001616F2"/>
    <w:rsid w:val="00174577"/>
    <w:rsid w:val="00175B0C"/>
    <w:rsid w:val="0017689B"/>
    <w:rsid w:val="001941EE"/>
    <w:rsid w:val="001A023E"/>
    <w:rsid w:val="001A35D5"/>
    <w:rsid w:val="001B4AB0"/>
    <w:rsid w:val="001C2918"/>
    <w:rsid w:val="001C576E"/>
    <w:rsid w:val="001C7C58"/>
    <w:rsid w:val="001D3F0C"/>
    <w:rsid w:val="001D3FE0"/>
    <w:rsid w:val="001E0845"/>
    <w:rsid w:val="001E2F15"/>
    <w:rsid w:val="001F5353"/>
    <w:rsid w:val="002038D2"/>
    <w:rsid w:val="0020553C"/>
    <w:rsid w:val="0020656A"/>
    <w:rsid w:val="00212A37"/>
    <w:rsid w:val="0021781C"/>
    <w:rsid w:val="00220304"/>
    <w:rsid w:val="00220C9D"/>
    <w:rsid w:val="0022141F"/>
    <w:rsid w:val="00227FE4"/>
    <w:rsid w:val="00241F7A"/>
    <w:rsid w:val="00247F15"/>
    <w:rsid w:val="002509F3"/>
    <w:rsid w:val="00263015"/>
    <w:rsid w:val="0026447C"/>
    <w:rsid w:val="00265BA1"/>
    <w:rsid w:val="002705E1"/>
    <w:rsid w:val="002774B1"/>
    <w:rsid w:val="00294D7E"/>
    <w:rsid w:val="0029566B"/>
    <w:rsid w:val="002B41D2"/>
    <w:rsid w:val="002C7391"/>
    <w:rsid w:val="002E2283"/>
    <w:rsid w:val="002E3A9E"/>
    <w:rsid w:val="002F3CB3"/>
    <w:rsid w:val="00325E2C"/>
    <w:rsid w:val="00332A33"/>
    <w:rsid w:val="00344A18"/>
    <w:rsid w:val="0035609B"/>
    <w:rsid w:val="003561DC"/>
    <w:rsid w:val="00362706"/>
    <w:rsid w:val="00364C0E"/>
    <w:rsid w:val="00373D2B"/>
    <w:rsid w:val="00376C0A"/>
    <w:rsid w:val="00381BB9"/>
    <w:rsid w:val="00387499"/>
    <w:rsid w:val="00387BC6"/>
    <w:rsid w:val="00396667"/>
    <w:rsid w:val="003A3C77"/>
    <w:rsid w:val="003A583E"/>
    <w:rsid w:val="003B2B02"/>
    <w:rsid w:val="003B7144"/>
    <w:rsid w:val="003C4D96"/>
    <w:rsid w:val="003C4E9F"/>
    <w:rsid w:val="003D183F"/>
    <w:rsid w:val="003D4D99"/>
    <w:rsid w:val="003E11EC"/>
    <w:rsid w:val="003E1D66"/>
    <w:rsid w:val="003F1A32"/>
    <w:rsid w:val="003F3EF7"/>
    <w:rsid w:val="00402D8D"/>
    <w:rsid w:val="00403FFA"/>
    <w:rsid w:val="004057EC"/>
    <w:rsid w:val="00422802"/>
    <w:rsid w:val="00433B3C"/>
    <w:rsid w:val="00444E35"/>
    <w:rsid w:val="00445FFF"/>
    <w:rsid w:val="00485847"/>
    <w:rsid w:val="004908F5"/>
    <w:rsid w:val="0049264E"/>
    <w:rsid w:val="00492EAE"/>
    <w:rsid w:val="00497DAF"/>
    <w:rsid w:val="004A3D84"/>
    <w:rsid w:val="004A7B17"/>
    <w:rsid w:val="004B6933"/>
    <w:rsid w:val="004C0A2B"/>
    <w:rsid w:val="004C696C"/>
    <w:rsid w:val="004D082C"/>
    <w:rsid w:val="004D3468"/>
    <w:rsid w:val="004E7CA2"/>
    <w:rsid w:val="00500BA7"/>
    <w:rsid w:val="00507588"/>
    <w:rsid w:val="00511A37"/>
    <w:rsid w:val="00524218"/>
    <w:rsid w:val="005325CD"/>
    <w:rsid w:val="00535641"/>
    <w:rsid w:val="00547705"/>
    <w:rsid w:val="005621FD"/>
    <w:rsid w:val="00562807"/>
    <w:rsid w:val="005832A5"/>
    <w:rsid w:val="00585398"/>
    <w:rsid w:val="0059277F"/>
    <w:rsid w:val="005A4763"/>
    <w:rsid w:val="005D0851"/>
    <w:rsid w:val="005D3388"/>
    <w:rsid w:val="005E628D"/>
    <w:rsid w:val="005E7E33"/>
    <w:rsid w:val="00606C00"/>
    <w:rsid w:val="0061190E"/>
    <w:rsid w:val="00631259"/>
    <w:rsid w:val="006368EC"/>
    <w:rsid w:val="00646C4B"/>
    <w:rsid w:val="00664D56"/>
    <w:rsid w:val="0067479A"/>
    <w:rsid w:val="00676FEB"/>
    <w:rsid w:val="00681DBE"/>
    <w:rsid w:val="006B147E"/>
    <w:rsid w:val="006C3792"/>
    <w:rsid w:val="006C3D06"/>
    <w:rsid w:val="006C4659"/>
    <w:rsid w:val="006D3A40"/>
    <w:rsid w:val="006E3D74"/>
    <w:rsid w:val="006E69EE"/>
    <w:rsid w:val="00711E56"/>
    <w:rsid w:val="00723CC5"/>
    <w:rsid w:val="00725AFF"/>
    <w:rsid w:val="007372BF"/>
    <w:rsid w:val="00742E9E"/>
    <w:rsid w:val="00767368"/>
    <w:rsid w:val="007B189C"/>
    <w:rsid w:val="007D094A"/>
    <w:rsid w:val="007D48CA"/>
    <w:rsid w:val="007D5D4E"/>
    <w:rsid w:val="007F3067"/>
    <w:rsid w:val="00803688"/>
    <w:rsid w:val="00814E03"/>
    <w:rsid w:val="008174C2"/>
    <w:rsid w:val="008246A6"/>
    <w:rsid w:val="0083567F"/>
    <w:rsid w:val="0083627D"/>
    <w:rsid w:val="00841835"/>
    <w:rsid w:val="00851ED3"/>
    <w:rsid w:val="00853278"/>
    <w:rsid w:val="0085521D"/>
    <w:rsid w:val="008568EC"/>
    <w:rsid w:val="00857A1E"/>
    <w:rsid w:val="008633A8"/>
    <w:rsid w:val="00871248"/>
    <w:rsid w:val="00873CAB"/>
    <w:rsid w:val="00875E1D"/>
    <w:rsid w:val="00885354"/>
    <w:rsid w:val="008A1E0B"/>
    <w:rsid w:val="008B4C12"/>
    <w:rsid w:val="008C4CB4"/>
    <w:rsid w:val="008D7076"/>
    <w:rsid w:val="008E282E"/>
    <w:rsid w:val="008F3138"/>
    <w:rsid w:val="008F7859"/>
    <w:rsid w:val="0090752F"/>
    <w:rsid w:val="00924374"/>
    <w:rsid w:val="00955091"/>
    <w:rsid w:val="00986632"/>
    <w:rsid w:val="009934AA"/>
    <w:rsid w:val="009D07CA"/>
    <w:rsid w:val="009D64DD"/>
    <w:rsid w:val="009E01E3"/>
    <w:rsid w:val="00A02A2C"/>
    <w:rsid w:val="00A063A7"/>
    <w:rsid w:val="00A07D43"/>
    <w:rsid w:val="00A1691F"/>
    <w:rsid w:val="00A21F40"/>
    <w:rsid w:val="00A2290F"/>
    <w:rsid w:val="00A2518F"/>
    <w:rsid w:val="00A25797"/>
    <w:rsid w:val="00A27EDE"/>
    <w:rsid w:val="00A41510"/>
    <w:rsid w:val="00A661B2"/>
    <w:rsid w:val="00A97E9F"/>
    <w:rsid w:val="00AA121D"/>
    <w:rsid w:val="00AA322A"/>
    <w:rsid w:val="00AA46DF"/>
    <w:rsid w:val="00AB7D0B"/>
    <w:rsid w:val="00AE00DF"/>
    <w:rsid w:val="00AE64C0"/>
    <w:rsid w:val="00AF54F9"/>
    <w:rsid w:val="00B037FF"/>
    <w:rsid w:val="00B21100"/>
    <w:rsid w:val="00B32D49"/>
    <w:rsid w:val="00B46C37"/>
    <w:rsid w:val="00B56FE8"/>
    <w:rsid w:val="00B5716D"/>
    <w:rsid w:val="00B57F6A"/>
    <w:rsid w:val="00B61573"/>
    <w:rsid w:val="00B649E1"/>
    <w:rsid w:val="00B67C7B"/>
    <w:rsid w:val="00B734BF"/>
    <w:rsid w:val="00B755DF"/>
    <w:rsid w:val="00B87EA2"/>
    <w:rsid w:val="00B9137D"/>
    <w:rsid w:val="00B91737"/>
    <w:rsid w:val="00BB02B5"/>
    <w:rsid w:val="00BC1AEC"/>
    <w:rsid w:val="00BC2966"/>
    <w:rsid w:val="00BD3982"/>
    <w:rsid w:val="00BE7FE6"/>
    <w:rsid w:val="00BF182C"/>
    <w:rsid w:val="00BF39A3"/>
    <w:rsid w:val="00C303EE"/>
    <w:rsid w:val="00C343F5"/>
    <w:rsid w:val="00C42205"/>
    <w:rsid w:val="00C430D4"/>
    <w:rsid w:val="00C43BA6"/>
    <w:rsid w:val="00C46BFB"/>
    <w:rsid w:val="00C66D07"/>
    <w:rsid w:val="00C80881"/>
    <w:rsid w:val="00CA6EDA"/>
    <w:rsid w:val="00CB0621"/>
    <w:rsid w:val="00CB748C"/>
    <w:rsid w:val="00D0305E"/>
    <w:rsid w:val="00D14D87"/>
    <w:rsid w:val="00D15E47"/>
    <w:rsid w:val="00D525A9"/>
    <w:rsid w:val="00D74D68"/>
    <w:rsid w:val="00D9603A"/>
    <w:rsid w:val="00D97C9E"/>
    <w:rsid w:val="00DA2C55"/>
    <w:rsid w:val="00DB0FE3"/>
    <w:rsid w:val="00DC2D18"/>
    <w:rsid w:val="00DE0044"/>
    <w:rsid w:val="00DE0166"/>
    <w:rsid w:val="00DE2822"/>
    <w:rsid w:val="00DE74FF"/>
    <w:rsid w:val="00DF1392"/>
    <w:rsid w:val="00E02AAD"/>
    <w:rsid w:val="00E02EE9"/>
    <w:rsid w:val="00E11BBB"/>
    <w:rsid w:val="00E250C5"/>
    <w:rsid w:val="00E26D76"/>
    <w:rsid w:val="00E3152C"/>
    <w:rsid w:val="00E3284F"/>
    <w:rsid w:val="00E55156"/>
    <w:rsid w:val="00E65C52"/>
    <w:rsid w:val="00E67B46"/>
    <w:rsid w:val="00E71C7D"/>
    <w:rsid w:val="00E773F9"/>
    <w:rsid w:val="00E861BF"/>
    <w:rsid w:val="00E86721"/>
    <w:rsid w:val="00EA42D3"/>
    <w:rsid w:val="00EA47F3"/>
    <w:rsid w:val="00EA49D7"/>
    <w:rsid w:val="00EA6B81"/>
    <w:rsid w:val="00EB78FA"/>
    <w:rsid w:val="00EC0E7A"/>
    <w:rsid w:val="00ED4341"/>
    <w:rsid w:val="00EF6965"/>
    <w:rsid w:val="00F07B2C"/>
    <w:rsid w:val="00F12F12"/>
    <w:rsid w:val="00F150DB"/>
    <w:rsid w:val="00F1712C"/>
    <w:rsid w:val="00F2055B"/>
    <w:rsid w:val="00F20708"/>
    <w:rsid w:val="00F241D4"/>
    <w:rsid w:val="00F4555E"/>
    <w:rsid w:val="00F61432"/>
    <w:rsid w:val="00F62D47"/>
    <w:rsid w:val="00F6343A"/>
    <w:rsid w:val="00F80378"/>
    <w:rsid w:val="00F95406"/>
    <w:rsid w:val="00FA1686"/>
    <w:rsid w:val="00FA4673"/>
    <w:rsid w:val="00FA7F84"/>
    <w:rsid w:val="00FB1E18"/>
    <w:rsid w:val="00FB4184"/>
    <w:rsid w:val="00FB7125"/>
    <w:rsid w:val="00FC2872"/>
    <w:rsid w:val="00FE3B7F"/>
    <w:rsid w:val="021DF2E2"/>
    <w:rsid w:val="0B5CC0F1"/>
    <w:rsid w:val="12CAE943"/>
    <w:rsid w:val="37E48054"/>
    <w:rsid w:val="3F50F100"/>
    <w:rsid w:val="43D8979B"/>
    <w:rsid w:val="506E4733"/>
    <w:rsid w:val="54195B07"/>
    <w:rsid w:val="6341C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EFC1B"/>
  <w15:docId w15:val="{AE5E007E-EF6F-4F38-B4FE-602E5773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BC6"/>
  </w:style>
  <w:style w:type="paragraph" w:styleId="Footer">
    <w:name w:val="footer"/>
    <w:basedOn w:val="Normal"/>
    <w:link w:val="FooterChar"/>
    <w:uiPriority w:val="99"/>
    <w:unhideWhenUsed/>
    <w:rsid w:val="0038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BC6"/>
  </w:style>
  <w:style w:type="table" w:styleId="TableGrid">
    <w:name w:val="Table Grid"/>
    <w:basedOn w:val="TableNormal"/>
    <w:uiPriority w:val="39"/>
    <w:rsid w:val="00875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303</Words>
  <Characters>1791</Characters>
  <Application>Microsoft Office Word</Application>
  <DocSecurity>0</DocSecurity>
  <Lines>38</Lines>
  <Paragraphs>12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Angel</dc:creator>
  <cp:keywords/>
  <dc:description/>
  <cp:lastModifiedBy>Gray, Angel</cp:lastModifiedBy>
  <cp:revision>79</cp:revision>
  <cp:lastPrinted>2024-09-13T17:19:00Z</cp:lastPrinted>
  <dcterms:created xsi:type="dcterms:W3CDTF">2024-09-13T17:27:00Z</dcterms:created>
  <dcterms:modified xsi:type="dcterms:W3CDTF">2025-02-04T22:12:00Z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562e35ced01f7c9bc07a6a6e8ef13556c91829349c1736904cbb2a33942d7193</vt:lpwstr>
  </property>
</Properties>
</file>